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5E2842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5E284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Line 6" o:spid="_x0000_s1043" style="position:absolute;left:0;text-align:left;z-index:25165926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Default="0009714D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20</w:t>
      </w:r>
      <w:r w:rsidR="00803328">
        <w:rPr>
          <w:sz w:val="28"/>
          <w:szCs w:val="28"/>
        </w:rPr>
        <w:t>/05/201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  <w:t>đến ngày  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559"/>
        <w:gridCol w:w="992"/>
      </w:tblGrid>
      <w:tr w:rsidR="004E2AA1" w:rsidRPr="00450A01" w:rsidTr="00A14ED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3213D6" w:rsidRPr="00450A01" w:rsidTr="00A14EDC">
        <w:trPr>
          <w:trHeight w:val="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 xml:space="preserve">Ấp Tân Điền, xã Long Thượng, huyện Cần </w:t>
            </w:r>
            <w:r w:rsidRPr="00450A01">
              <w:rPr>
                <w:color w:val="000000"/>
                <w:sz w:val="26"/>
                <w:szCs w:val="26"/>
              </w:rPr>
              <w:lastRenderedPageBreak/>
              <w:t>Giuộc,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0983352215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113 Ấp Long Thanh, X.Long Trạch, H.Cần Đước, T.Long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</w:t>
            </w:r>
            <w:r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0504BB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5" w:colLast="6"/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bookmarkEnd w:id="0"/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>
        <w:rPr>
          <w:sz w:val="26"/>
          <w:szCs w:val="26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>
        <w:rPr>
          <w:sz w:val="26"/>
          <w:szCs w:val="26"/>
        </w:rPr>
        <w:t xml:space="preserve"> 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Pr="0038658B" w:rsidRDefault="00803328" w:rsidP="003865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03328" w:rsidRPr="00D132FF" w:rsidRDefault="00F800F7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803328" w:rsidRPr="00D132FF">
        <w:rPr>
          <w:sz w:val="26"/>
          <w:szCs w:val="26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D132FF">
        <w:rPr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CỘNG HÒA XÃ HỘI CHỦ NGHĨA VIỆT NAM</w:t>
      </w:r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5E2842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2" o:spid="_x0000_s1042" style="position:absolute;z-index:25166336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5E284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1" o:spid="_x0000_s1041" style="position:absolute;left:0;text-align:left;z-index:251662336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</w:pict>
      </w:r>
    </w:p>
    <w:p w:rsidR="00803328" w:rsidRPr="00CC6136" w:rsidRDefault="00DF6CF9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="0009714D">
        <w:rPr>
          <w:sz w:val="28"/>
          <w:szCs w:val="28"/>
        </w:rPr>
        <w:t>20</w:t>
      </w:r>
      <w:r>
        <w:rPr>
          <w:sz w:val="28"/>
          <w:szCs w:val="28"/>
        </w:rPr>
        <w:t>/05/201</w:t>
      </w:r>
      <w:r w:rsidR="0009714D">
        <w:rPr>
          <w:sz w:val="28"/>
          <w:szCs w:val="28"/>
        </w:rPr>
        <w:t>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</w:t>
      </w:r>
      <w:r w:rsidR="0009714D">
        <w:rPr>
          <w:sz w:val="28"/>
          <w:szCs w:val="28"/>
        </w:rPr>
        <w:t>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 xml:space="preserve">:   </w:t>
      </w:r>
      <w:r w:rsidR="0014793F">
        <w:rPr>
          <w:b/>
          <w:sz w:val="28"/>
          <w:szCs w:val="28"/>
        </w:rPr>
        <w:t>Công ty Cổ phần May Sài Gòn 3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 xml:space="preserve">Tại địa chỉ             :  </w:t>
      </w:r>
      <w:r w:rsidR="0014793F" w:rsidRPr="00C7225E">
        <w:rPr>
          <w:b/>
          <w:sz w:val="26"/>
          <w:szCs w:val="26"/>
        </w:rPr>
        <w:t>40/32 Quốc Lộ 13, Hiệp Bình Phước, Thủ Đức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 xml:space="preserve">n hệ: ĐT   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</w:t>
      </w:r>
    </w:p>
    <w:tbl>
      <w:tblPr>
        <w:tblW w:w="15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701"/>
        <w:gridCol w:w="4819"/>
        <w:gridCol w:w="1701"/>
        <w:gridCol w:w="1701"/>
        <w:gridCol w:w="1653"/>
      </w:tblGrid>
      <w:tr w:rsidR="00E81D3B" w:rsidTr="0038658B">
        <w:trPr>
          <w:trHeight w:val="837"/>
          <w:tblHeader/>
        </w:trPr>
        <w:tc>
          <w:tcPr>
            <w:tcW w:w="70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81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653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4793F" w:rsidRPr="00476E28" w:rsidTr="0038658B"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1701" w:type="dxa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4793F" w:rsidRPr="00476E28" w:rsidTr="0038658B">
        <w:trPr>
          <w:trHeight w:val="533"/>
        </w:trPr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1701" w:type="dxa"/>
            <w:vAlign w:val="center"/>
          </w:tcPr>
          <w:p w:rsidR="0014793F" w:rsidRDefault="0014793F" w:rsidP="0014793F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rPr>
          <w:trHeight w:val="629"/>
        </w:trPr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Nhóm trưởng</w:t>
            </w:r>
          </w:p>
        </w:tc>
      </w:tr>
    </w:tbl>
    <w:p w:rsidR="00803328" w:rsidRPr="00BC233E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 w:rsidR="00BC233E">
        <w:rPr>
          <w:sz w:val="26"/>
          <w:szCs w:val="26"/>
        </w:rPr>
        <w:t xml:space="preserve"> </w:t>
      </w:r>
      <w:r w:rsidR="00042A17">
        <w:rPr>
          <w:sz w:val="26"/>
          <w:szCs w:val="26"/>
        </w:rPr>
        <w:t xml:space="preserve"> </w:t>
      </w:r>
      <w:r w:rsidR="00BC233E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09714D">
        <w:rPr>
          <w:sz w:val="26"/>
          <w:szCs w:val="26"/>
        </w:rPr>
        <w:t>9</w:t>
      </w:r>
      <w:r w:rsidR="00BC233E">
        <w:rPr>
          <w:sz w:val="26"/>
          <w:szCs w:val="26"/>
          <w:lang w:val="vi-VN"/>
        </w:rPr>
        <w:tab/>
        <w:t xml:space="preserve"> Ngày      </w:t>
      </w:r>
      <w:r w:rsidRPr="006B3D3F">
        <w:rPr>
          <w:sz w:val="26"/>
          <w:szCs w:val="26"/>
          <w:lang w:val="vi-VN"/>
        </w:rPr>
        <w:t xml:space="preserve">tháng   </w:t>
      </w:r>
      <w:r w:rsidR="00BC233E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>năm 201</w:t>
      </w:r>
      <w:r w:rsidR="0009714D">
        <w:rPr>
          <w:sz w:val="26"/>
          <w:szCs w:val="26"/>
        </w:rPr>
        <w:t>9</w:t>
      </w:r>
    </w:p>
    <w:p w:rsidR="00BC233E" w:rsidRDefault="00803328" w:rsidP="003865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sectPr w:rsidR="00BC233E" w:rsidSect="00AB6692">
      <w:headerReference w:type="default" r:id="rId8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842" w:rsidRDefault="005E2842" w:rsidP="00803328">
      <w:r>
        <w:separator/>
      </w:r>
    </w:p>
  </w:endnote>
  <w:endnote w:type="continuationSeparator" w:id="0">
    <w:p w:rsidR="005E2842" w:rsidRDefault="005E2842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842" w:rsidRDefault="005E2842" w:rsidP="00803328">
      <w:r>
        <w:separator/>
      </w:r>
    </w:p>
  </w:footnote>
  <w:footnote w:type="continuationSeparator" w:id="0">
    <w:p w:rsidR="005E2842" w:rsidRDefault="005E2842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4793F"/>
    <w:rsid w:val="001C538B"/>
    <w:rsid w:val="001D77C5"/>
    <w:rsid w:val="00225E3D"/>
    <w:rsid w:val="003213D6"/>
    <w:rsid w:val="003272A9"/>
    <w:rsid w:val="0032740A"/>
    <w:rsid w:val="00372752"/>
    <w:rsid w:val="00382984"/>
    <w:rsid w:val="0038658B"/>
    <w:rsid w:val="003A2B2C"/>
    <w:rsid w:val="003A4FB3"/>
    <w:rsid w:val="003D742A"/>
    <w:rsid w:val="003E1838"/>
    <w:rsid w:val="003F282D"/>
    <w:rsid w:val="00465B89"/>
    <w:rsid w:val="0048251A"/>
    <w:rsid w:val="004A1C0A"/>
    <w:rsid w:val="004E2AA1"/>
    <w:rsid w:val="004F26DB"/>
    <w:rsid w:val="005A5637"/>
    <w:rsid w:val="005A7612"/>
    <w:rsid w:val="005D4E53"/>
    <w:rsid w:val="005E2842"/>
    <w:rsid w:val="005E54AE"/>
    <w:rsid w:val="005F057C"/>
    <w:rsid w:val="006A18AB"/>
    <w:rsid w:val="006F0CD9"/>
    <w:rsid w:val="006F0F14"/>
    <w:rsid w:val="007346D5"/>
    <w:rsid w:val="007433B9"/>
    <w:rsid w:val="00746EA7"/>
    <w:rsid w:val="007754F5"/>
    <w:rsid w:val="00795E3F"/>
    <w:rsid w:val="007B2094"/>
    <w:rsid w:val="007D03EF"/>
    <w:rsid w:val="00803328"/>
    <w:rsid w:val="00845DFB"/>
    <w:rsid w:val="008B3BFB"/>
    <w:rsid w:val="008C4209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1D3B"/>
    <w:rsid w:val="00E861A6"/>
    <w:rsid w:val="00EB2A93"/>
    <w:rsid w:val="00EC357A"/>
    <w:rsid w:val="00F07500"/>
    <w:rsid w:val="00F170DE"/>
    <w:rsid w:val="00F502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,"/>
  <w15:docId w15:val="{63CE3E47-0BBB-426E-BEBC-2B3D159D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DA66D-2928-47A7-9801-A3234225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Hien</cp:lastModifiedBy>
  <cp:revision>52</cp:revision>
  <dcterms:created xsi:type="dcterms:W3CDTF">2018-04-07T03:41:00Z</dcterms:created>
  <dcterms:modified xsi:type="dcterms:W3CDTF">2019-05-15T02:56:00Z</dcterms:modified>
</cp:coreProperties>
</file>